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w:t>
        <w:t xml:space="preserve">.  </w:t>
      </w:r>
      <w:r>
        <w:rPr>
          <w:b/>
        </w:rPr>
        <w:t xml:space="preserve">Dimming of lights on approaching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 §1 (AMD). PL 1993, c. 76, §1 (AMD). PL 1993, c. 515,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§1072. Dimming of lights on approaching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 Dimming of lights on approaching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§1072. DIMMING OF LIGHTS ON APPROACHING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