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539</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138, §3 (AMD). PL 1977, c. 212,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§539.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§539.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§539.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