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§5274. DFAS development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§5274. DFAS development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§5274. DFAS DEVELOPMENT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