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§5953-F. Recovery zone economic development bonds; qualified energy conservation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§5953-F. Recovery zone economic development bonds; qualified energy conservation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§5953-F. RECOVERY ZONE ECONOMIC DEVELOPMENT BONDS; QUALIFIED ENERGY CONSERVATION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