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Private drains; application for permits;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Private drains; application for permits;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Private drains; application for permits;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§4403. PRIVATE DRAINS; APPLICATION FOR PERMITS;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