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4861</w:t>
        <w:t xml:space="preserve">.  </w:t>
      </w:r>
      <w:r>
        <w:rPr>
          <w:b/>
        </w:rPr>
        <w:t xml:space="preserve">Findings and declaration of necessity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397 (NEW). PL 1981, c. 676, §1 (AMD). PL 1987, c. 737, §§A1,C106 (RP). PL 1989, c. 6 (AMD). PL 1989, c. 9, §2 (AMD). PL 1989, c. 104, §§C8,C10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§4861. Findings and declaration of necessity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§4861. Findings and declaration of necessity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 §4861. FINDINGS AND DECLARATION OF NECESSITY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