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DEALERS IN SECURITIES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§1 (AMD). PL 1973, c. 111 (AMD). PL 1973, c. 212, §1 (AMD). PL 1977, c. 696, §235 (AMD). PL 1979, c. 697, §§1-3 (AMD). PL 1981, c. 448, §1 (RPR). PL 1985, c. 400, §1 (RP). </w:t>
      </w:r>
    </w:p>
    <w:p>
      <w:pPr>
        <w:jc w:val="both"/>
        <w:spacing w:before="100" w:after="100"/>
        <w:ind w:start="1080" w:hanging="720"/>
      </w:pPr>
      <w:r>
        <w:rPr>
          <w:b/>
        </w:rPr>
        <w:t>§</w:t>
        <w:t>751-A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448, §2 (NEW). PL 1985, c. 400, §1 (RP). </w:t>
      </w:r>
    </w:p>
    <w:p>
      <w:pPr>
        <w:jc w:val="both"/>
        <w:spacing w:before="100" w:after="100"/>
        <w:ind w:start="1080" w:hanging="720"/>
      </w:pPr>
      <w:r>
        <w:rPr>
          <w:b/>
        </w:rPr>
        <w:t>§</w:t>
        <w:t>752</w:t>
        <w:t xml:space="preserve">.  </w:t>
      </w:r>
      <w:r>
        <w:rPr>
          <w:b/>
        </w:rPr>
        <w:t xml:space="preserve">Service of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1981, c. 448, §3 (AMD). PL 1985, c. 400, §1 (RP). </w:t>
      </w:r>
    </w:p>
    <w:p>
      <w:pPr>
        <w:jc w:val="both"/>
        <w:spacing w:before="100" w:after="100"/>
        <w:ind w:start="1080" w:hanging="720"/>
      </w:pPr>
      <w:r>
        <w:rPr>
          <w:b/>
        </w:rPr>
        <w:t>§</w:t>
        <w:t>753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1977, c. 694, §555 (RPR). PL 1985, c. 400, §1 (RP). </w:t>
      </w:r>
    </w:p>
    <w:p>
      <w:pPr>
        <w:jc w:val="both"/>
        <w:spacing w:before="100" w:after="100"/>
        <w:ind w:start="1080" w:hanging="720"/>
      </w:pPr>
      <w:r>
        <w:rPr>
          <w:b/>
        </w:rPr>
        <w:t>§</w:t>
        <w:t>754</w:t>
        <w:t xml:space="preserve">.  </w:t>
      </w:r>
      <w:r>
        <w:rPr>
          <w:b/>
        </w:rPr>
        <w:t xml:space="preserve">Penalties and enforcement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§2 (AMD). PL 1973, c. 585, §11 (AMD). PL 1981, c. 448, §4 (RPR). PL 1985, c. 400, §1 (RP). </w:t>
      </w:r>
    </w:p>
    <w:p>
      <w:pPr>
        <w:jc w:val="both"/>
        <w:spacing w:before="100" w:after="100"/>
        <w:ind w:start="1080" w:hanging="720"/>
      </w:pPr>
      <w:r>
        <w:rPr>
          <w:b/>
        </w:rPr>
        <w:t>§</w:t>
        <w:t>755</w:t>
        <w:t xml:space="preserve">.  </w:t>
      </w:r>
      <w:r>
        <w:rPr>
          <w:b/>
        </w:rPr>
        <w:t xml:space="preserve">Fraudulent and other prohibited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§3 (NEW). PL 1985, c. 400, §1 (RP). </w:t>
      </w:r>
    </w:p>
    <w:p>
      <w:pPr>
        <w:jc w:val="both"/>
        <w:spacing w:before="100" w:after="100"/>
        <w:ind w:start="1080" w:hanging="720"/>
      </w:pPr>
      <w:r>
        <w:rPr>
          <w:b/>
        </w:rPr>
        <w:t>§</w:t>
        <w:t>756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§4 (NEW). PL 1973, c. 585, §11 (AMD). PL 1977, c. 694, §556 (AMD). PL 1981, c. 448, §§5,6 (AMD). PL 1985, c. 400, §1 (RP). </w:t>
      </w:r>
    </w:p>
    <w:p>
      <w:pPr>
        <w:jc w:val="center"/>
        <w:ind w:start="360"/>
        <w:spacing w:before="300" w:after="300"/>
      </w:pPr>
      <w:r>
        <w:rPr>
          <w:b/>
        </w:rPr>
        <w:t>SUBCHAPTER</w:t>
        <w:t xml:space="preserve"> </w:t>
        <w:t>2</w:t>
      </w:r>
    </w:p>
    <w:p>
      <w:pPr>
        <w:jc w:val="center"/>
        <w:ind w:start="360"/>
        <w:spacing w:before="300" w:after="300"/>
      </w:pPr>
      <w:r>
        <w:rPr>
          <w:b/>
        </w:rPr>
        <w:t xml:space="preserve">BANK SUPERINTENDENT</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Director of Securities Division;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§5 (AMD). PL 1973, c. 585, §11 (AMD). PL 1985, c. 389, §11 (RP). PL 1985, c. 400, §1 (RP). </w:t>
      </w:r>
    </w:p>
    <w:p>
      <w:pPr>
        <w:jc w:val="both"/>
        <w:spacing w:before="100" w:after="100"/>
        <w:ind w:start="1080" w:hanging="720"/>
      </w:pPr>
      <w:r>
        <w:rPr>
          <w:b/>
        </w:rPr>
        <w:t>§</w:t>
        <w:t>802</w:t>
        <w:t xml:space="preserve">.  </w:t>
      </w:r>
      <w:r>
        <w:rPr>
          <w:b/>
        </w:rPr>
        <w:t xml:space="preserve">List of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1975, c. 767, §25 (RPR). PL 1981, c. 448, §7 (AMD). PL 1981, c. 698, §156 (AMD). PL 1983, c. 599, §1 (RPR). PL 1985, c. 400, §1 (RP). </w:t>
      </w:r>
    </w:p>
    <w:p>
      <w:pPr>
        <w:jc w:val="both"/>
        <w:spacing w:before="100" w:after="100"/>
        <w:ind w:start="1080" w:hanging="720"/>
      </w:pPr>
      <w:r>
        <w:rPr>
          <w:b/>
        </w:rPr>
        <w:t>§</w:t>
        <w:t>803</w:t>
        <w:t xml:space="preserve">.  </w:t>
      </w:r>
      <w:r>
        <w:rPr>
          <w:b/>
        </w:rPr>
        <w:t xml:space="preserve">List of securities; statement of assets and earnings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§6 (AMD). PL 1973, c. 585, §11 (AMD). PL 1985, c. 400, §1 (RP). </w:t>
      </w:r>
    </w:p>
    <w:p>
      <w:pPr>
        <w:jc w:val="both"/>
        <w:spacing w:before="100" w:after="100"/>
        <w:ind w:start="1080" w:hanging="720"/>
      </w:pPr>
      <w:r>
        <w:rPr>
          <w:b/>
        </w:rPr>
        <w:t>§</w:t>
        <w:t>804</w:t>
        <w:t xml:space="preserve">.  </w:t>
      </w:r>
      <w:r>
        <w:rPr>
          <w:b/>
        </w:rPr>
        <w:t xml:space="preserve">Information by Bank Commissioner to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§7 (RP). PL 1985, c. 400, §1 (RP). </w:t>
      </w:r>
    </w:p>
    <w:p>
      <w:pPr>
        <w:jc w:val="both"/>
        <w:spacing w:before="100" w:after="100"/>
        <w:ind w:start="1080" w:hanging="720"/>
      </w:pPr>
      <w:r>
        <w:rPr>
          <w:b/>
        </w:rPr>
        <w:t>§</w:t>
        <w:t>805</w:t>
        <w:t xml:space="preserve">.  </w:t>
      </w:r>
      <w:r>
        <w:rPr>
          <w:b/>
        </w:rPr>
        <w:t xml:space="preserve">Revocation or suspension; dealer's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1977, c. 694, §557 (AMD). PL 1981, c. 448, §8 (RPR). PL 1983, c. 599, §2 (AMD). PL 1985, c. 400, §1 (RP). </w:t>
      </w:r>
    </w:p>
    <w:p>
      <w:pPr>
        <w:jc w:val="both"/>
        <w:spacing w:before="100" w:after="100"/>
        <w:ind w:start="1080" w:hanging="720"/>
      </w:pPr>
      <w:r>
        <w:rPr>
          <w:b/>
        </w:rPr>
        <w:t>§</w:t>
        <w:t>806</w:t>
        <w:t xml:space="preserve">.  </w:t>
      </w:r>
      <w:r>
        <w:rPr>
          <w:b/>
        </w:rPr>
        <w:t xml:space="preserve">Revocation or suspension; agent's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1977, c. 694, §558 (AMD). PL 1981, c. 448, §8 (RPR). PL 1983, c. 599, §3 (AMD). PL 1985, c. 400, §1 (RP). </w:t>
      </w:r>
    </w:p>
    <w:p>
      <w:pPr>
        <w:jc w:val="both"/>
        <w:spacing w:before="100" w:after="100"/>
        <w:ind w:start="1080" w:hanging="720"/>
      </w:pPr>
      <w:r>
        <w:rPr>
          <w:b/>
        </w:rPr>
        <w:t>§</w:t>
        <w:t>807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 §1 (NEW). PL 1973, c. 585, §11 (AMD). PL 1981, c. 448, §9 (AMD). PL 1985, c. 400, §1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Registration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 §2 (AMD). PL 1981, c. 448, §10 (AMD). PL 1985, c. 400, §1 (RP). </w:t>
      </w:r>
    </w:p>
    <w:p>
      <w:pPr>
        <w:jc w:val="both"/>
        <w:spacing w:before="100" w:after="100"/>
        <w:ind w:start="1080" w:hanging="720"/>
      </w:pPr>
      <w:r>
        <w:rPr>
          <w:b/>
        </w:rPr>
        <w:t>§</w:t>
        <w:t>852</w:t>
        <w:t xml:space="preserve">.  </w:t>
      </w:r>
      <w:r>
        <w:rPr>
          <w:b/>
        </w:rPr>
        <w:t xml:space="preserve">Dealer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§8 (AMD). PL 1973, c. 585, §11 (AMD). PL 1981, c. 448, §11 (RPR). PL 1983, c. 599, §4 (AMD). PL 1985, c. 400, §1 (RP). </w:t>
      </w:r>
    </w:p>
    <w:p>
      <w:pPr>
        <w:jc w:val="both"/>
        <w:spacing w:before="100" w:after="100"/>
        <w:ind w:start="1080" w:hanging="720"/>
      </w:pPr>
      <w:r>
        <w:rPr>
          <w:b/>
        </w:rPr>
        <w:t>§</w:t>
        <w:t>853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1975, c. 767, §26 (RPR). PL 1981, c. 448, §12 (RPR). PL 1983, c. 599, §5 (RPR). PL 1985, c. 400, §1 (RP). </w:t>
      </w:r>
    </w:p>
    <w:p>
      <w:pPr>
        <w:jc w:val="both"/>
        <w:spacing w:before="100" w:after="100"/>
        <w:ind w:start="1080" w:hanging="720"/>
      </w:pPr>
      <w:r>
        <w:rPr>
          <w:b/>
        </w:rPr>
        <w:t>§</w:t>
        <w:t>854</w:t>
        <w:t xml:space="preserve">.  </w:t>
      </w:r>
      <w:r>
        <w:rPr>
          <w:b/>
        </w:rPr>
        <w:t xml:space="preserve">Expiration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1975, c. 767, §27 (RPR). PL 1981, c. 448, §12A (RPR). PL 1983, c. 553, §46 (AMD). PL 1983, c. 599, §6 (RPR). PL 1985, c. 400, §1 (RP). </w:t>
      </w:r>
    </w:p>
    <w:p>
      <w:pPr>
        <w:jc w:val="both"/>
        <w:spacing w:before="100" w:after="100"/>
        <w:ind w:start="1080" w:hanging="720"/>
      </w:pPr>
      <w:r>
        <w:rPr>
          <w:b/>
        </w:rPr>
        <w:t>§</w:t>
        <w:t>855</w:t>
        <w:t xml:space="preserve">.  </w:t>
      </w:r>
      <w:r>
        <w:rPr>
          <w:b/>
        </w:rPr>
        <w:t xml:space="preserve">Use of evidence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1981, c. 448, §13 (AMD). PL 1983, c. 599, §7 (RPR). PL 1985, c. 400, §1 (RP). </w:t>
      </w:r>
    </w:p>
    <w:p>
      <w:pPr>
        <w:jc w:val="both"/>
        <w:spacing w:before="100" w:after="100"/>
        <w:ind w:start="1080" w:hanging="720"/>
      </w:pPr>
      <w:r>
        <w:rPr>
          <w:b/>
        </w:rPr>
        <w:t>§</w:t>
        <w:t>856</w:t>
        <w:t xml:space="preserve">.  </w:t>
      </w:r>
      <w:r>
        <w:rPr>
          <w:b/>
        </w:rPr>
        <w:t xml:space="preserve">Agents; application;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484, §9 (AMD). PL 1973, c. 585, §11 (AMD). PL 1975, c. 767, §§28,29 (AMD). PL 1981, c. 448, §§14-18 (AMD). PL 1983, c. 553, §46 (AMD). PL 1983, c. 599, §§8-10 (AMD). PL 1985, c. 400, §1 (RP). </w:t>
      </w:r>
    </w:p>
    <w:p>
      <w:pPr>
        <w:jc w:val="both"/>
        <w:spacing w:before="100" w:after="100"/>
        <w:ind w:start="1080" w:hanging="720"/>
      </w:pPr>
      <w:r>
        <w:rPr>
          <w:b/>
        </w:rPr>
        <w:t>§</w:t>
        <w:t>857</w:t>
        <w:t xml:space="preserve">.  </w:t>
      </w:r>
      <w:r>
        <w:rPr>
          <w:b/>
        </w:rPr>
        <w:t xml:space="preserve">Exempted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212, §2 (NEW). PL 1979, c. 697, §7 (AMD). PL 1985, c. 400, §1 (RP). </w:t>
      </w:r>
    </w:p>
    <w:p>
      <w:pPr>
        <w:jc w:val="center"/>
        <w:ind w:start="360"/>
        <w:spacing w:before="300" w:after="300"/>
      </w:pPr>
      <w:r>
        <w:rPr>
          <w:b/>
        </w:rPr>
        <w:t>SUBCHAPTER</w:t>
        <w:t xml:space="preserve"> </w:t>
        <w:t>4</w:t>
      </w:r>
    </w:p>
    <w:p>
      <w:pPr>
        <w:jc w:val="center"/>
        <w:ind w:start="360"/>
        <w:spacing w:before="300" w:after="300"/>
      </w:pPr>
      <w:r>
        <w:rPr>
          <w:b/>
        </w:rPr>
        <w:t xml:space="preserve">REGISTRATION OF SECURITIES</w:t>
      </w:r>
    </w:p>
    <w:p>
      <w:pPr>
        <w:jc w:val="center"/>
        <w:ind w:start="360"/>
        <w:spacing w:before="300" w:after="300"/>
      </w:pPr>
      <w:r>
        <w:rPr>
          <w:b/>
        </w:rPr>
        <w:t>(REPEALED)</w:t>
      </w:r>
    </w:p>
    <w:p>
      <w:pPr>
        <w:jc w:val="both"/>
        <w:spacing w:before="100" w:after="100"/>
        <w:ind w:start="1080" w:hanging="720"/>
      </w:pPr>
      <w:r>
        <w:rPr>
          <w:b/>
        </w:rPr>
        <w:t>§</w:t>
        <w:t>871</w:t>
        <w:t xml:space="preserve">.  </w:t>
      </w:r>
      <w:r>
        <w:rPr>
          <w:b/>
        </w:rPr>
        <w:t xml:space="preserve">Registration of securities; notice of intention to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§79 (RP). PL 1973, c. 55, §3 (AMD). PL 1973, c. 57 (AMD). PL 1973, c. 585, §11 (AMD). PL 1973, c. 625, §211 (AMD). PL 1979, c. 697, §8 (AMD). PL 1981, c. 448, §19 (AMD). PL 1985, c. 400, §1 (RP). </w:t>
      </w:r>
    </w:p>
    <w:p>
      <w:pPr>
        <w:jc w:val="both"/>
        <w:spacing w:before="100" w:after="100"/>
        <w:ind w:start="1080" w:hanging="720"/>
      </w:pPr>
      <w:r>
        <w:rPr>
          <w:b/>
        </w:rPr>
        <w:t>§</w:t>
        <w:t>872</w:t>
        <w:t xml:space="preserve">.  </w:t>
      </w:r>
      <w:r>
        <w:rPr>
          <w:b/>
        </w:rPr>
        <w:t xml:space="preserve">Investigations; denial or revocation of registration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§79 (RP). PL 1973, c. 585, §11 (AMD). PL 1977, c. 694, §559 (RPR). PL 1981, c. 448, §20 (AMD). PL 1983, c. 657 (AMD). PL 1985, c. 400, §1 (RP). </w:t>
      </w:r>
    </w:p>
    <w:p>
      <w:pPr>
        <w:jc w:val="both"/>
        <w:spacing w:before="100" w:after="100"/>
        <w:ind w:start="1080" w:hanging="720"/>
      </w:pPr>
      <w:r>
        <w:rPr>
          <w:b/>
        </w:rPr>
        <w:t>§</w:t>
        <w:t>873</w:t>
        <w:t xml:space="preserve">.  </w:t>
      </w:r>
      <w:r>
        <w:rPr>
          <w:b/>
        </w:rPr>
        <w:t xml:space="preserve">Exempt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§78 (AMD). PL 1967, c. 544, §79 (RP). PL 1973, c. 585, §11 (AMD). PL 1979, c. 697, §4 (AMD). PL 1981, c. 448, §§21,22 (AMD). PL 1985, c. 400, §1 (RP). </w:t>
      </w:r>
    </w:p>
    <w:p>
      <w:pPr>
        <w:jc w:val="both"/>
        <w:spacing w:before="100" w:after="100"/>
        <w:ind w:start="1080" w:hanging="720"/>
      </w:pPr>
      <w:r>
        <w:rPr>
          <w:b/>
        </w:rPr>
        <w:t>§</w:t>
        <w:t>874</w:t>
        <w:t xml:space="preserve">.  </w:t>
      </w:r>
      <w:r>
        <w:rPr>
          <w:b/>
        </w:rPr>
        <w:t xml:space="preserve">Exempted transactions and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§79 (RP). PL 1973, c. 212, §3 (AMD). PL 1973, c. 585, §11 (AMD). PL 1975, c. 158 (AMD). PL 1977, c. 474, §§1,2 (AMD). PL 1979, c. 697, §5 (RP). </w:t>
      </w:r>
    </w:p>
    <w:p>
      <w:pPr>
        <w:jc w:val="both"/>
        <w:spacing w:before="100" w:after="100"/>
        <w:ind w:start="1080" w:hanging="720"/>
      </w:pPr>
      <w:r>
        <w:rPr>
          <w:b/>
        </w:rPr>
        <w:t>§</w:t>
        <w:t>874-A</w:t>
        <w:t xml:space="preserve">.  </w:t>
      </w:r>
      <w:r>
        <w:rPr>
          <w:b/>
        </w:rPr>
        <w:t xml:space="preserve">Exempted transactions and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697, §6 (NEW). PL 1981, c. 448, §23 (AMD). PL 1985, c. 400, §1 (RP). </w:t>
      </w:r>
    </w:p>
    <w:p>
      <w:pPr>
        <w:jc w:val="center"/>
        <w:ind w:start="360"/>
        <w:spacing w:before="300" w:after="300"/>
      </w:pPr>
      <w:r>
        <w:rPr>
          <w:b/>
        </w:rPr>
        <w:t>SUBCHAPTER</w:t>
        <w:t xml:space="preserve"> </w:t>
        <w:t>5</w:t>
      </w:r>
    </w:p>
    <w:p>
      <w:pPr>
        <w:jc w:val="center"/>
        <w:ind w:start="360"/>
        <w:spacing w:before="300" w:after="300"/>
      </w:pPr>
      <w:r>
        <w:rPr>
          <w:b/>
        </w:rPr>
        <w:t xml:space="preserve">CIVIL LIABILITIES</w:t>
      </w:r>
    </w:p>
    <w:p>
      <w:pPr>
        <w:jc w:val="center"/>
        <w:ind w:start="360"/>
        <w:spacing w:before="300" w:after="300"/>
      </w:pPr>
      <w:r>
        <w:rPr>
          <w:b/>
        </w:rPr>
        <w:t>(REPEALED)</w:t>
      </w:r>
    </w:p>
    <w:p>
      <w:pPr>
        <w:jc w:val="both"/>
        <w:spacing w:before="100" w:after="100"/>
        <w:ind w:start="1080" w:hanging="720"/>
      </w:pPr>
      <w:r>
        <w:rPr>
          <w:b/>
        </w:rPr>
        <w:t>§</w:t>
        <w:t>881</w:t>
        <w:t xml:space="preserve">.  </w:t>
      </w:r>
      <w:r>
        <w:rPr>
          <w:b/>
        </w:rPr>
        <w:t xml:space="preserve">Civil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§79 (RP). PL 1981, c. 448, §24 (AMD). PL 1985, c. 400, §1 (RP). </w:t>
      </w:r>
    </w:p>
    <w:p>
      <w:pPr>
        <w:jc w:val="center"/>
        <w:ind w:start="360"/>
        <w:spacing w:before="300" w:after="300"/>
      </w:pPr>
      <w:r>
        <w:rPr>
          <w:b/>
        </w:rPr>
        <w:t>SUBCHAPTER</w:t>
        <w:t xml:space="preserve"> </w:t>
        <w:t>6</w:t>
      </w:r>
    </w:p>
    <w:p>
      <w:pPr>
        <w:jc w:val="center"/>
        <w:ind w:start="360"/>
        <w:spacing w:before="300" w:after="300"/>
      </w:pPr>
      <w:r>
        <w:rPr>
          <w:b/>
        </w:rPr>
        <w:t xml:space="preserve">NEGOTIABLE CHECKS AND MONEY ORDERS</w:t>
      </w:r>
    </w:p>
    <w:p>
      <w:pPr>
        <w:jc w:val="center"/>
        <w:ind w:start="360"/>
        <w:spacing w:before="300" w:after="300"/>
      </w:pPr>
      <w:r>
        <w:rPr>
          <w:b/>
        </w:rPr>
        <w:t>(REPEALED)</w:t>
      </w:r>
    </w:p>
    <w:p>
      <w:pPr>
        <w:jc w:val="both"/>
        <w:spacing w:before="100" w:after="100"/>
        <w:ind w:start="1080" w:hanging="720"/>
      </w:pPr>
      <w:r>
        <w:rPr>
          <w:b/>
        </w:rPr>
        <w:t>§</w:t>
        <w:t>891</w:t>
        <w:t xml:space="preserve">.  </w:t>
      </w:r>
      <w:r>
        <w:rPr>
          <w:b/>
        </w:rPr>
        <w:t xml:space="preserve">Sale of negotiable checks and money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544, §79 (RP). PL 1975, c. 500, §2 (NEW). PL 1975, c. 666, §32 (AMD). PL 1975, c. 767, §30 (AMD). PL 1989, c. 17, §§1,2 (AMD). PL 1995, c. 309, §21 (AMD). PL 1995, c. 309, §29 (AFF). PL 1997, c. 155, §A1 (RP). PL 1997, c. 155,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DEALERS IN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DEALERS IN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13. DEALERS IN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