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14308</w:t>
        <w:t xml:space="preserve">.  </w:t>
      </w:r>
      <w:r>
        <w:rPr>
          <w:b/>
        </w:rPr>
        <w:t xml:space="preserve">Disciplinary action; grounds; procedure;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§8 (AMD). PL 1993, c. 600, §A278 (AMD). RR 1997, c. 2, §56 (COR). PL 1997, c. 681, §8 (AMD). PL 2007, c. 402, Pt. II,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§14308. Disciplinary action; grounds; procedure;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§14308. Disciplinary action; grounds; procedure;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§14308. DISCIPLINARY ACTION; GROUNDS; PROCEDURE;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