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Qualifications 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§74 (AMD). PL 1973, c. 460, §18 (AMD). PL 1983, c. 413, §107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Qualifications types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Qualifications types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§2052. QUALIFICATIONS TYPES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