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§3452. COMPENSATION;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