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A</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740, §131 (AMD). PL 1975, c. 744, §1 (AMD). PL 1977, c. 78, §183 (RPR).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A.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A.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4-A.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