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3984</w:t>
        <w:t xml:space="preserve">.  </w:t>
      </w:r>
      <w:r>
        <w:rPr>
          <w:b/>
        </w:rPr>
        <w:t xml:space="preserve">Certificate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344, §1 (NEW). PL 1977, c. 696, §246 (AMD). PL 1987, c. 489,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§3984. Certificate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§3984. Certificate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§3984. CERTIFICATE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