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6157</w:t>
        <w:t xml:space="preserve">.  </w:t>
      </w:r>
      <w:r>
        <w:rPr>
          <w:b/>
        </w:rPr>
        <w:t xml:space="preserve">Suspension or revocation of registration</w:t>
      </w:r>
    </w:p>
    <w:p>
      <w:pPr>
        <w:jc w:val="both"/>
        <w:spacing w:before="100" w:after="100"/>
        <w:ind w:start="360"/>
        <w:ind w:firstLine="360"/>
      </w:pPr>
      <w:r>
        <w:rPr/>
      </w:r>
      <w:r>
        <w:rPr/>
      </w:r>
      <w:r>
        <w:t xml:space="preserve">After notice and hearing, the administrator may suspend or revoke an operator's registration if the administrator finds that:</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360"/>
        <w:ind w:firstLine="360"/>
      </w:pPr>
      <w:r>
        <w:rPr>
          <w:b/>
        </w:rPr>
        <w:t>1</w:t>
        <w:t xml:space="preserve">.  </w:t>
      </w:r>
      <w:r>
        <w:rPr>
          <w:b/>
        </w:rPr>
        <w:t xml:space="preserve">Violation.</w:t>
        <w:t xml:space="preserve"> </w:t>
      </w:r>
      <w:r>
        <w:t xml:space="preserve"> </w:t>
      </w:r>
      <w:r>
        <w:t xml:space="preserve">The operator knowingly violated a provision of this subchapter or a rule or order adopted by the administrator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2</w:t>
        <w:t xml:space="preserve">.  </w:t>
      </w:r>
      <w:r>
        <w:rPr>
          <w:b/>
        </w:rPr>
        <w:t xml:space="preserve">Refusal to permit examination or pay exam fees.</w:t>
        <w:t xml:space="preserve"> </w:t>
      </w:r>
      <w:r>
        <w:t xml:space="preserve"> </w:t>
      </w:r>
      <w:r>
        <w:t xml:space="preserve">The operator or servicing agent refused to permit the administrator to make an examination authorized by this subchapter or refused to reimburse the administrator for the expenses of an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3</w:t>
        <w:t xml:space="preserve">.  </w:t>
      </w:r>
      <w:r>
        <w:rPr>
          <w:b/>
        </w:rPr>
        <w:t xml:space="preserve">Failure to respond.</w:t>
        <w:t xml:space="preserve"> </w:t>
      </w:r>
      <w:r>
        <w:t xml:space="preserve"> </w:t>
      </w:r>
      <w:r>
        <w:t xml:space="preserve">The operator failed to promptly and adequately respond to requests from the administrator;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0"/>
        <w:ind w:start="360"/>
        <w:ind w:firstLine="360"/>
      </w:pPr>
      <w:r>
        <w:rPr>
          <w:b/>
        </w:rPr>
        <w:t>4</w:t>
        <w:t xml:space="preserve">.  </w:t>
      </w:r>
      <w:r>
        <w:rPr>
          <w:b/>
        </w:rPr>
        <w:t xml:space="preserve">Failure to submit notice.</w:t>
        <w:t xml:space="preserve"> </w:t>
      </w:r>
      <w:r>
        <w:t xml:space="preserve"> </w:t>
      </w:r>
      <w:r>
        <w:t xml:space="preserve">The operator willfully failed to submit a notice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§6157. Suspension or revocation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§6157. Suspension or revocation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§6157. SUSPENSION OR REVOCATION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