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Contracts subject to cancellation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Contracts subject to cancellation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§1006. CONTRACTS SUBJECT TO CANCELLATION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