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131</w:t>
        <w:t xml:space="preserve">.  </w:t>
      </w:r>
      <w:r>
        <w:rPr>
          <w:b/>
        </w:rPr>
        <w:t xml:space="preserve">Rewards; department</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1983, c. 459, §5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§131. Rewards; department</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§131. Rewards; department</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34, §131. REWARDS; DEPARTMENT</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