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Rights and basic protections of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3. Rights and basic protections of mentally retarde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Rights and basic protections of mentally retarde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3. RIGHTS AND BASIC PROTECTIONS OF MENTALLY RETARDE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