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Special revenue account -- Correctional Program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§537. Special revenue account -- Correctional Program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Special revenue account -- Correctional Program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§537. SPECIAL REVENUE ACCOUNT -- CORRECTIONAL PROGRAM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