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1101</w:t>
        <w:t xml:space="preserve">.  </w:t>
      </w:r>
      <w:r>
        <w:rPr>
          <w:b/>
        </w:rPr>
        <w:t xml:space="preserve">Delinquents pay proportion and rights restored; new corporations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§1101. Delinquents pay proportion and rights restored; new corporations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§1101. Delinquents pay proportion and rights restored; new corporations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§1101. DELINQUENTS PAY PROPORTION AND RIGHTS RESTORED; NEW CORPORATIONS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