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Regulation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Regul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Regul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01. REGUL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