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2903-C</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446, §2 (NEW). PL 2001, c. 693, §6 (RP). PL 2001, c. 693,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§2903-C.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§2903-C.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§2903-C.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