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§4073. State Tax Assessor to administer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§4073. State Tax Assessor to administer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§4073. STATE TAX ASSESSOR TO ADMINISTER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