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4694</w:t>
        <w:t xml:space="preserve">.  </w:t>
      </w:r>
      <w:r>
        <w:rPr>
          <w:b/>
        </w:rPr>
        <w:t xml:space="preserve">Tax as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1981, c. 364, §62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§4694. Tax as additional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§4694. Tax as additional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§4694. TAX AS ADDITIONAL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