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5 (NEW). PL 1971, c. 622, §132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30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