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361-D</w:t>
        <w:t xml:space="preserve">.  </w:t>
      </w:r>
      <w:r>
        <w:rPr>
          <w:b/>
        </w:rPr>
        <w:t xml:space="preserve">Radioactive waste facilities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519, §2 (NEW). PL 1983, c. 381,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§361-D. Radioactive waste facilities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§361-D. Radioactive waste facilities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§361-D. RADIOACTIVE WASTE FACILITIES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