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Insurance money available for replacement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§1702. Insurance money available for replacement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Insurance money available for replacement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§1702. INSURANCE MONEY AVAILABLE FOR REPLACEMENT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