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17706</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§§19, 48 (AMD). PL 2007, c. 137,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§17706. Inactive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§17706. Inactive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§17706. INACTIVE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