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1055</w:t>
        <w:t xml:space="preserve">.  </w:t>
      </w:r>
      <w:r>
        <w:rPr>
          <w:b/>
        </w:rPr>
        <w:t xml:space="preserve">Restrictions on the production of pharmaceutical or industrial crops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388, §2 (NEW). MRSA T. 7 §1055, sub-§4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§1055. Restrictions on the production of pharmaceutical or industrial crops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§1055. Restrictions on the production of pharmaceutical or industrial crops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§1055. RESTRICTIONS ON THE PRODUCTION OF PHARMACEUTICAL OR INDUSTRIAL CROPS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