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Agricultural Water Management and Irrigation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Agricultural Water Management and Irrigation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§351. AGRICULTURAL WATER MANAGEMENT AND IRRIGATION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