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275-K</w:t>
        <w:t xml:space="preserve">.  </w:t>
      </w:r>
      <w:r>
        <w:rPr>
          <w:b/>
        </w:rPr>
        <w:t xml:space="preserve">Amounts retained by off-track betting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1993, c. 707, §U1 (AMD). PL 1997, c. 528,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§275-K. Amounts retained by off-track betting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§275-K. Amounts retained by off-track betting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§275-K. AMOUNTS RETAINED BY OFF-TRACK BETTING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